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ED" w:rsidRDefault="002E3FF6" w:rsidP="006967E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3FF6">
        <w:rPr>
          <w:rFonts w:ascii="Times New Roman" w:hAnsi="Times New Roman" w:cs="Times New Roman"/>
          <w:b/>
          <w:sz w:val="24"/>
          <w:szCs w:val="28"/>
        </w:rPr>
        <w:t xml:space="preserve">МИНИСТЕРСТВО </w:t>
      </w:r>
      <w:r w:rsidR="00023BED">
        <w:rPr>
          <w:rFonts w:ascii="Times New Roman" w:hAnsi="Times New Roman" w:cs="Times New Roman"/>
          <w:b/>
          <w:sz w:val="24"/>
          <w:szCs w:val="28"/>
        </w:rPr>
        <w:t xml:space="preserve">НАУКИ И ВЫСШЕГО ОБРАЗОВАНИЯ </w:t>
      </w:r>
    </w:p>
    <w:p w:rsidR="00AF33FC" w:rsidRDefault="00023BED" w:rsidP="006967E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РОССИЙКОЙ ФЕДЕРАЦИИ</w:t>
      </w:r>
    </w:p>
    <w:p w:rsidR="002E3FF6" w:rsidRDefault="002E3FF6" w:rsidP="002E3FF6">
      <w:pPr>
        <w:jc w:val="center"/>
        <w:rPr>
          <w:rFonts w:ascii="Times New Roman" w:hAnsi="Times New Roman" w:cs="Times New Roman"/>
          <w:b/>
          <w:szCs w:val="28"/>
        </w:rPr>
      </w:pPr>
      <w:r w:rsidRPr="002E3FF6">
        <w:rPr>
          <w:rFonts w:ascii="Times New Roman" w:hAnsi="Times New Roman" w:cs="Times New Roman"/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2E3FF6" w:rsidRDefault="002E3FF6" w:rsidP="002E3FF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«АСТРАХАНСКИЙ ГОСУДАРСТВЕННЫЙ УНИВЕРСИТЕТ</w:t>
      </w:r>
      <w:r w:rsidR="00023BED">
        <w:rPr>
          <w:rFonts w:ascii="Times New Roman" w:hAnsi="Times New Roman" w:cs="Times New Roman"/>
          <w:b/>
          <w:szCs w:val="28"/>
        </w:rPr>
        <w:t xml:space="preserve"> ИМЕНИ В.Н. ТАТИЩЕВА</w:t>
      </w:r>
      <w:r>
        <w:rPr>
          <w:rFonts w:ascii="Times New Roman" w:hAnsi="Times New Roman" w:cs="Times New Roman"/>
          <w:b/>
          <w:szCs w:val="28"/>
        </w:rPr>
        <w:t>»</w:t>
      </w:r>
    </w:p>
    <w:p w:rsidR="002E3FF6" w:rsidRDefault="002C221E" w:rsidP="002E3FF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pict>
          <v:rect id="Прямоугольник 1" o:spid="_x0000_s1026" style="position:absolute;left:0;text-align:left;margin-left:14.7pt;margin-top:13.1pt;width:459pt;height:3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" fillcolor="#95b3d7 [1940]" strokecolor="#8db3e2 [1311]" strokeweight="2pt">
            <v:textbox>
              <w:txbxContent>
                <w:p w:rsidR="002E3FF6" w:rsidRPr="002E3FF6" w:rsidRDefault="002E3FF6" w:rsidP="002E3FF6">
                  <w:pPr>
                    <w:jc w:val="center"/>
                    <w:rPr>
                      <w:b/>
                      <w:sz w:val="36"/>
                    </w:rPr>
                  </w:pPr>
                  <w:r w:rsidRPr="002E3FF6">
                    <w:rPr>
                      <w:b/>
                      <w:sz w:val="36"/>
                    </w:rPr>
                    <w:t>Кафедра</w:t>
                  </w:r>
                  <w:r w:rsidR="005D0AA4">
                    <w:rPr>
                      <w:b/>
                      <w:sz w:val="36"/>
                    </w:rPr>
                    <w:t xml:space="preserve"> </w:t>
                  </w:r>
                  <w:r w:rsidRPr="002E3FF6">
                    <w:rPr>
                      <w:b/>
                      <w:sz w:val="36"/>
                    </w:rPr>
                    <w:t>ветеринарной медицины</w:t>
                  </w:r>
                </w:p>
              </w:txbxContent>
            </v:textbox>
          </v:rect>
        </w:pict>
      </w:r>
    </w:p>
    <w:p w:rsidR="002E3FF6" w:rsidRDefault="002E3FF6" w:rsidP="002E3FF6">
      <w:pPr>
        <w:jc w:val="center"/>
        <w:rPr>
          <w:rFonts w:ascii="Times New Roman" w:hAnsi="Times New Roman" w:cs="Times New Roman"/>
          <w:b/>
          <w:szCs w:val="28"/>
        </w:rPr>
      </w:pPr>
    </w:p>
    <w:p w:rsidR="002E3FF6" w:rsidRDefault="002E3FF6" w:rsidP="002E3FF6">
      <w:pPr>
        <w:jc w:val="center"/>
        <w:rPr>
          <w:rFonts w:ascii="Times New Roman" w:hAnsi="Times New Roman" w:cs="Times New Roman"/>
          <w:b/>
          <w:szCs w:val="28"/>
        </w:rPr>
      </w:pPr>
    </w:p>
    <w:p w:rsidR="002E3FF6" w:rsidRPr="00474635" w:rsidRDefault="006967ED" w:rsidP="002E3FF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4635">
        <w:rPr>
          <w:rFonts w:ascii="Times New Roman" w:hAnsi="Times New Roman" w:cs="Times New Roman"/>
          <w:b/>
          <w:sz w:val="24"/>
          <w:szCs w:val="28"/>
        </w:rPr>
        <w:t>Приглашаем ветеринарных врачей,</w:t>
      </w:r>
      <w:r w:rsidR="002E3FF6" w:rsidRPr="00474635">
        <w:rPr>
          <w:rFonts w:ascii="Times New Roman" w:hAnsi="Times New Roman" w:cs="Times New Roman"/>
          <w:b/>
          <w:sz w:val="24"/>
          <w:szCs w:val="28"/>
        </w:rPr>
        <w:t xml:space="preserve"> фельдшеров</w:t>
      </w:r>
      <w:r w:rsidR="00023BED" w:rsidRPr="00474635">
        <w:rPr>
          <w:rFonts w:ascii="Times New Roman" w:hAnsi="Times New Roman" w:cs="Times New Roman"/>
          <w:b/>
          <w:sz w:val="24"/>
          <w:szCs w:val="28"/>
        </w:rPr>
        <w:t xml:space="preserve"> и студентов</w:t>
      </w:r>
      <w:r w:rsidR="005E54C9" w:rsidRPr="00474635">
        <w:rPr>
          <w:rFonts w:ascii="Times New Roman" w:hAnsi="Times New Roman" w:cs="Times New Roman"/>
          <w:b/>
          <w:sz w:val="24"/>
          <w:szCs w:val="28"/>
        </w:rPr>
        <w:t xml:space="preserve">принять участие </w:t>
      </w:r>
      <w:r w:rsidR="00474635" w:rsidRPr="00474635">
        <w:rPr>
          <w:rFonts w:ascii="Times New Roman" w:hAnsi="Times New Roman" w:cs="Times New Roman"/>
          <w:b/>
          <w:sz w:val="24"/>
          <w:szCs w:val="28"/>
        </w:rPr>
        <w:t>в научном семинаре</w:t>
      </w:r>
    </w:p>
    <w:p w:rsidR="00474635" w:rsidRPr="00474635" w:rsidRDefault="00023BED" w:rsidP="00474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635">
        <w:rPr>
          <w:rFonts w:ascii="Times New Roman" w:hAnsi="Times New Roman" w:cs="Times New Roman"/>
          <w:b/>
          <w:sz w:val="36"/>
          <w:szCs w:val="28"/>
        </w:rPr>
        <w:t>«</w:t>
      </w:r>
      <w:r w:rsidR="00474635" w:rsidRPr="00474635">
        <w:rPr>
          <w:rFonts w:ascii="Times New Roman" w:hAnsi="Times New Roman" w:cs="Times New Roman"/>
          <w:b/>
          <w:sz w:val="36"/>
          <w:szCs w:val="28"/>
        </w:rPr>
        <w:t xml:space="preserve">Современные аспекты </w:t>
      </w:r>
      <w:proofErr w:type="spellStart"/>
      <w:r w:rsidR="00474635" w:rsidRPr="00474635">
        <w:rPr>
          <w:rFonts w:ascii="Times New Roman" w:hAnsi="Times New Roman" w:cs="Times New Roman"/>
          <w:b/>
          <w:sz w:val="36"/>
          <w:szCs w:val="28"/>
        </w:rPr>
        <w:t>фарматехнологий</w:t>
      </w:r>
      <w:proofErr w:type="spellEnd"/>
    </w:p>
    <w:p w:rsidR="00023BED" w:rsidRDefault="00474635" w:rsidP="00474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635">
        <w:rPr>
          <w:rFonts w:ascii="Times New Roman" w:hAnsi="Times New Roman" w:cs="Times New Roman"/>
          <w:b/>
          <w:sz w:val="36"/>
          <w:szCs w:val="28"/>
        </w:rPr>
        <w:t>в ветеринарии</w:t>
      </w:r>
      <w:r w:rsidR="00023BED" w:rsidRPr="00474635">
        <w:rPr>
          <w:rFonts w:ascii="Times New Roman" w:hAnsi="Times New Roman" w:cs="Times New Roman"/>
          <w:b/>
          <w:sz w:val="36"/>
          <w:szCs w:val="28"/>
        </w:rPr>
        <w:t>»</w:t>
      </w:r>
    </w:p>
    <w:p w:rsidR="00474635" w:rsidRPr="00474635" w:rsidRDefault="00474635" w:rsidP="00474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E54C9" w:rsidRDefault="00474635" w:rsidP="0047463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2067" cy="2409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rma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184" cy="24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21E">
        <w:rPr>
          <w:noProof/>
          <w:lang w:eastAsia="ru-RU"/>
        </w:rPr>
      </w:r>
      <w:r w:rsidR="002C221E">
        <w:rPr>
          <w:noProof/>
          <w:lang w:eastAsia="ru-RU"/>
        </w:rPr>
        <w:pict>
          <v:rect id="AutoShape 3" o:spid="_x0000_s1029" alt="https://vetdoctor-vrn.ru/images/stories/%20%20%20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/osRtNoCAAD1BQAADgAAAAAAAAAAAAAAAAAuAgAAZHJzL2Uy&#10;b0RvYy54bWxQSwECLQAUAAYACAAAACEATKDpLNgAAAADAQAADwAAAAAAAAAAAAAAAAA0BQAAZHJz&#10;L2Rvd25yZXYueG1sUEsFBgAAAAAEAAQA8wAAADkGAAAAAA==&#10;" filled="f" stroked="f">
            <o:lock v:ext="edit" aspectratio="t"/>
            <w10:wrap type="none"/>
            <w10:anchorlock/>
          </v:rect>
        </w:pict>
      </w:r>
      <w:r w:rsidR="002C221E">
        <w:rPr>
          <w:noProof/>
          <w:lang w:eastAsia="ru-RU"/>
        </w:rPr>
      </w:r>
      <w:r w:rsidR="002C221E">
        <w:rPr>
          <w:noProof/>
          <w:lang w:eastAsia="ru-RU"/>
        </w:rPr>
        <w:pict>
          <v:rect id="AutoShape 5" o:spid="_x0000_s1028" alt="https://vetdoctor-vrn.ru/images/stories/%20%20%20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tk0jt2QIAAPUFAAAOAAAAAAAAAAAAAAAAAC4CAABkcnMvZTJv&#10;RG9jLnhtbFBLAQItABQABgAIAAAAIQBMoOks2AAAAAMBAAAPAAAAAAAAAAAAAAAAADMFAABkcnMv&#10;ZG93bnJldi54bWxQSwUGAAAAAAQABADzAAAAOAYAAAAA&#10;" filled="f" stroked="f">
            <o:lock v:ext="edit" aspectratio="t"/>
            <w10:wrap type="none"/>
            <w10:anchorlock/>
          </v:rect>
        </w:pict>
      </w:r>
    </w:p>
    <w:p w:rsidR="005E54C9" w:rsidRDefault="002C221E" w:rsidP="005E54C9">
      <w:pPr>
        <w:spacing w:after="0" w:line="240" w:lineRule="auto"/>
        <w:jc w:val="center"/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pict>
          <v:rect id="Прямоугольник 5" o:spid="_x0000_s1027" style="position:absolute;left:0;text-align:left;margin-left:21.45pt;margin-top:1pt;width:451.5pt;height:79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" fillcolor="#8db3e2 [1311]" strokecolor="#8db3e2 [1311]" strokeweight="2pt">
            <v:textbox>
              <w:txbxContent>
                <w:p w:rsidR="005E54C9" w:rsidRPr="005E54C9" w:rsidRDefault="00474635" w:rsidP="005E54C9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15</w:t>
                  </w:r>
                  <w:r w:rsidR="005D0AA4">
                    <w:rPr>
                      <w:b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ФЕВРАЛЯ 2024</w:t>
                  </w:r>
                  <w:r w:rsidR="005E54C9" w:rsidRPr="005E54C9">
                    <w:rPr>
                      <w:b/>
                      <w:sz w:val="48"/>
                    </w:rPr>
                    <w:t xml:space="preserve"> ГОДА</w:t>
                  </w:r>
                </w:p>
                <w:p w:rsidR="005E54C9" w:rsidRDefault="005E54C9" w:rsidP="005E54C9">
                  <w:pPr>
                    <w:jc w:val="center"/>
                    <w:rPr>
                      <w:b/>
                      <w:sz w:val="48"/>
                    </w:rPr>
                  </w:pPr>
                  <w:r w:rsidRPr="005E54C9">
                    <w:rPr>
                      <w:b/>
                      <w:sz w:val="48"/>
                    </w:rPr>
                    <w:t>В 10:00</w:t>
                  </w:r>
                </w:p>
                <w:p w:rsidR="005E54C9" w:rsidRPr="005E54C9" w:rsidRDefault="005E54C9" w:rsidP="005E54C9">
                  <w:pPr>
                    <w:jc w:val="center"/>
                    <w:rPr>
                      <w:b/>
                      <w:sz w:val="48"/>
                    </w:rPr>
                  </w:pPr>
                </w:p>
              </w:txbxContent>
            </v:textbox>
          </v:rect>
        </w:pict>
      </w:r>
    </w:p>
    <w:p w:rsidR="005E54C9" w:rsidRDefault="005E54C9" w:rsidP="005E54C9">
      <w:pPr>
        <w:spacing w:after="0" w:line="240" w:lineRule="auto"/>
        <w:jc w:val="center"/>
        <w:rPr>
          <w:noProof/>
          <w:sz w:val="36"/>
          <w:szCs w:val="36"/>
          <w:lang w:eastAsia="ru-RU"/>
        </w:rPr>
      </w:pPr>
    </w:p>
    <w:p w:rsidR="005E54C9" w:rsidRDefault="005E54C9" w:rsidP="005E54C9">
      <w:pPr>
        <w:spacing w:after="0" w:line="240" w:lineRule="auto"/>
        <w:jc w:val="center"/>
        <w:rPr>
          <w:noProof/>
          <w:sz w:val="36"/>
          <w:szCs w:val="36"/>
          <w:lang w:eastAsia="ru-RU"/>
        </w:rPr>
      </w:pPr>
    </w:p>
    <w:p w:rsidR="005E54C9" w:rsidRPr="005E54C9" w:rsidRDefault="005E54C9" w:rsidP="002E3FF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54C9" w:rsidRDefault="001E37C7" w:rsidP="0036125E">
      <w:pPr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36125E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В программе </w:t>
      </w:r>
      <w:r w:rsidR="0036125E" w:rsidRPr="0036125E">
        <w:rPr>
          <w:rFonts w:ascii="Times New Roman" w:hAnsi="Times New Roman" w:cs="Times New Roman"/>
          <w:b/>
          <w:i/>
          <w:sz w:val="36"/>
          <w:szCs w:val="28"/>
          <w:u w:val="single"/>
        </w:rPr>
        <w:t>научного семинара</w:t>
      </w:r>
    </w:p>
    <w:p w:rsidR="00474635" w:rsidRPr="00474635" w:rsidRDefault="00474635" w:rsidP="00474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9FBFF"/>
        </w:rPr>
      </w:pPr>
      <w:r w:rsidRPr="00474635">
        <w:rPr>
          <w:rFonts w:ascii="Times New Roman" w:hAnsi="Times New Roman" w:cs="Times New Roman"/>
          <w:color w:val="222222"/>
          <w:sz w:val="28"/>
          <w:szCs w:val="24"/>
          <w:shd w:val="clear" w:color="auto" w:fill="F9FBFF"/>
        </w:rPr>
        <w:t>Теоретические вопросы клинической фармакологии</w:t>
      </w:r>
    </w:p>
    <w:p w:rsidR="00474635" w:rsidRPr="00474635" w:rsidRDefault="00474635" w:rsidP="00474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9FBFF"/>
        </w:rPr>
      </w:pPr>
      <w:r w:rsidRPr="00474635">
        <w:rPr>
          <w:rFonts w:ascii="Times New Roman" w:hAnsi="Times New Roman" w:cs="Times New Roman"/>
          <w:bCs/>
          <w:color w:val="222222"/>
          <w:sz w:val="28"/>
          <w:szCs w:val="24"/>
          <w:shd w:val="clear" w:color="auto" w:fill="F9FBFF"/>
        </w:rPr>
        <w:t>Передовые аналитические методы в разработке биотехнологических лекарственных препаратов</w:t>
      </w:r>
    </w:p>
    <w:p w:rsidR="00474635" w:rsidRPr="00474635" w:rsidRDefault="00474635" w:rsidP="00474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9FBFF"/>
        </w:rPr>
      </w:pPr>
      <w:r w:rsidRPr="00474635">
        <w:rPr>
          <w:rFonts w:ascii="Times New Roman" w:hAnsi="Times New Roman" w:cs="Times New Roman"/>
          <w:color w:val="222222"/>
          <w:sz w:val="28"/>
          <w:szCs w:val="24"/>
          <w:shd w:val="clear" w:color="auto" w:fill="F9FBFF"/>
        </w:rPr>
        <w:t>Клиническая фармакология различных лекарственных средств</w:t>
      </w:r>
    </w:p>
    <w:p w:rsidR="00474635" w:rsidRPr="00474635" w:rsidRDefault="00474635" w:rsidP="00474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9FBFF"/>
        </w:rPr>
      </w:pPr>
      <w:r w:rsidRPr="00474635">
        <w:rPr>
          <w:rFonts w:ascii="Times New Roman" w:hAnsi="Times New Roman" w:cs="Times New Roman"/>
          <w:color w:val="222222"/>
          <w:sz w:val="28"/>
          <w:szCs w:val="24"/>
          <w:shd w:val="clear" w:color="auto" w:fill="F9FBFF"/>
        </w:rPr>
        <w:t>Оценка клинической эффективности препаратов</w:t>
      </w:r>
    </w:p>
    <w:p w:rsidR="009E5B89" w:rsidRPr="002626E6" w:rsidRDefault="009E5B89" w:rsidP="002626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626E6">
        <w:rPr>
          <w:rFonts w:ascii="Times New Roman" w:hAnsi="Times New Roman" w:cs="Times New Roman"/>
          <w:b/>
          <w:sz w:val="36"/>
        </w:rPr>
        <w:lastRenderedPageBreak/>
        <w:t>Уважаемые коллеги!</w:t>
      </w:r>
    </w:p>
    <w:p w:rsidR="009E5B89" w:rsidRPr="002626E6" w:rsidRDefault="009E5B89" w:rsidP="002626E6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2626E6">
        <w:rPr>
          <w:rFonts w:ascii="Times New Roman" w:hAnsi="Times New Roman" w:cs="Times New Roman"/>
          <w:sz w:val="32"/>
        </w:rPr>
        <w:t xml:space="preserve">Приглашаем вас принять участие в работе </w:t>
      </w:r>
      <w:r w:rsidR="00474635">
        <w:rPr>
          <w:rFonts w:ascii="Times New Roman" w:hAnsi="Times New Roman" w:cs="Times New Roman"/>
          <w:sz w:val="32"/>
        </w:rPr>
        <w:t>научного семинара</w:t>
      </w:r>
    </w:p>
    <w:p w:rsidR="00B8613B" w:rsidRDefault="009E5B89" w:rsidP="004746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626E6">
        <w:rPr>
          <w:rFonts w:ascii="Times New Roman" w:hAnsi="Times New Roman" w:cs="Times New Roman"/>
          <w:b/>
          <w:sz w:val="32"/>
        </w:rPr>
        <w:t>«</w:t>
      </w:r>
      <w:r w:rsidR="00474635" w:rsidRPr="00474635">
        <w:rPr>
          <w:rFonts w:ascii="Times New Roman" w:hAnsi="Times New Roman" w:cs="Times New Roman"/>
          <w:b/>
          <w:sz w:val="32"/>
        </w:rPr>
        <w:t xml:space="preserve">Современные аспекты </w:t>
      </w:r>
      <w:proofErr w:type="spellStart"/>
      <w:r w:rsidR="00474635" w:rsidRPr="00474635">
        <w:rPr>
          <w:rFonts w:ascii="Times New Roman" w:hAnsi="Times New Roman" w:cs="Times New Roman"/>
          <w:b/>
          <w:sz w:val="32"/>
        </w:rPr>
        <w:t>фарматехнологий</w:t>
      </w:r>
      <w:proofErr w:type="spellEnd"/>
      <w:r w:rsidR="00474635" w:rsidRPr="00474635">
        <w:rPr>
          <w:rFonts w:ascii="Times New Roman" w:hAnsi="Times New Roman" w:cs="Times New Roman"/>
          <w:b/>
          <w:sz w:val="32"/>
        </w:rPr>
        <w:t xml:space="preserve"> в ветеринарии</w:t>
      </w:r>
      <w:r w:rsidRPr="002626E6">
        <w:rPr>
          <w:rFonts w:ascii="Times New Roman" w:hAnsi="Times New Roman" w:cs="Times New Roman"/>
          <w:b/>
          <w:sz w:val="32"/>
        </w:rPr>
        <w:t>»</w:t>
      </w:r>
    </w:p>
    <w:p w:rsidR="00474635" w:rsidRPr="00474635" w:rsidRDefault="00474635" w:rsidP="004746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E5B89" w:rsidRPr="002626E6" w:rsidRDefault="009E5B89" w:rsidP="00262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26E6">
        <w:rPr>
          <w:rFonts w:ascii="Times New Roman" w:hAnsi="Times New Roman" w:cs="Times New Roman"/>
          <w:b/>
          <w:sz w:val="28"/>
          <w:u w:val="single"/>
        </w:rPr>
        <w:t xml:space="preserve">Организаторы </w:t>
      </w:r>
      <w:r w:rsidR="005D0AA4">
        <w:rPr>
          <w:rFonts w:ascii="Times New Roman" w:hAnsi="Times New Roman" w:cs="Times New Roman"/>
          <w:b/>
          <w:sz w:val="28"/>
          <w:u w:val="single"/>
        </w:rPr>
        <w:t>научного семинара</w:t>
      </w:r>
      <w:r w:rsidRPr="002626E6">
        <w:rPr>
          <w:rFonts w:ascii="Times New Roman" w:hAnsi="Times New Roman" w:cs="Times New Roman"/>
          <w:b/>
          <w:sz w:val="28"/>
          <w:u w:val="single"/>
        </w:rPr>
        <w:t>:</w:t>
      </w:r>
    </w:p>
    <w:p w:rsidR="009E5B89" w:rsidRPr="002626E6" w:rsidRDefault="009E5B89" w:rsidP="005D0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26E6">
        <w:rPr>
          <w:rFonts w:ascii="Times New Roman" w:hAnsi="Times New Roman" w:cs="Times New Roman"/>
          <w:sz w:val="28"/>
        </w:rPr>
        <w:t xml:space="preserve">1. Кафедра </w:t>
      </w:r>
      <w:r w:rsidR="00474635">
        <w:rPr>
          <w:rFonts w:ascii="Times New Roman" w:hAnsi="Times New Roman" w:cs="Times New Roman"/>
          <w:sz w:val="28"/>
        </w:rPr>
        <w:t xml:space="preserve">ветеринарной </w:t>
      </w:r>
      <w:r w:rsidRPr="002626E6">
        <w:rPr>
          <w:rFonts w:ascii="Times New Roman" w:hAnsi="Times New Roman" w:cs="Times New Roman"/>
          <w:sz w:val="28"/>
        </w:rPr>
        <w:t>медицины ФГБОУ ВО «Астраханский государственный университет имени В.Н. Татищева»</w:t>
      </w:r>
    </w:p>
    <w:p w:rsidR="00B8613B" w:rsidRDefault="009E5B89" w:rsidP="005D0A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26E6">
        <w:rPr>
          <w:rFonts w:ascii="Times New Roman" w:hAnsi="Times New Roman" w:cs="Times New Roman"/>
          <w:sz w:val="28"/>
        </w:rPr>
        <w:t xml:space="preserve">2. </w:t>
      </w:r>
      <w:r w:rsidR="00474635" w:rsidRPr="00474635">
        <w:rPr>
          <w:rFonts w:ascii="Times New Roman" w:hAnsi="Times New Roman" w:cs="Times New Roman"/>
          <w:bCs/>
          <w:sz w:val="28"/>
        </w:rPr>
        <w:t>ООО "НИТА-ФАРМ"</w:t>
      </w:r>
    </w:p>
    <w:p w:rsidR="00474635" w:rsidRDefault="00474635" w:rsidP="0047463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E5B89" w:rsidRDefault="009E5B89" w:rsidP="00B861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89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36125E">
        <w:rPr>
          <w:rFonts w:ascii="Times New Roman" w:hAnsi="Times New Roman" w:cs="Times New Roman"/>
          <w:b/>
          <w:sz w:val="28"/>
          <w:szCs w:val="28"/>
        </w:rPr>
        <w:t>научном семинаре</w:t>
      </w:r>
      <w:r w:rsidRPr="009E5B89">
        <w:rPr>
          <w:rFonts w:ascii="Times New Roman" w:hAnsi="Times New Roman" w:cs="Times New Roman"/>
          <w:b/>
          <w:sz w:val="28"/>
          <w:szCs w:val="28"/>
        </w:rPr>
        <w:t xml:space="preserve"> приглашаются ветеринарные врачи и фельдшера, аспиранты и студенты</w:t>
      </w:r>
    </w:p>
    <w:p w:rsidR="00B8613B" w:rsidRDefault="00B8613B" w:rsidP="00B861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E6" w:rsidRDefault="009E5B89" w:rsidP="0026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8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74635">
        <w:rPr>
          <w:rFonts w:ascii="Times New Roman" w:hAnsi="Times New Roman" w:cs="Times New Roman"/>
          <w:b/>
          <w:sz w:val="28"/>
          <w:szCs w:val="28"/>
        </w:rPr>
        <w:t xml:space="preserve">научного семинара </w:t>
      </w:r>
      <w:r w:rsidR="00E7441C">
        <w:rPr>
          <w:rFonts w:ascii="Times New Roman" w:hAnsi="Times New Roman" w:cs="Times New Roman"/>
          <w:sz w:val="28"/>
          <w:szCs w:val="28"/>
        </w:rPr>
        <w:t>– ф</w:t>
      </w:r>
      <w:r w:rsidRPr="009E5B89">
        <w:rPr>
          <w:rFonts w:ascii="Times New Roman" w:hAnsi="Times New Roman" w:cs="Times New Roman"/>
          <w:sz w:val="28"/>
          <w:szCs w:val="28"/>
        </w:rPr>
        <w:t>ормирование и развитие необходимых профе</w:t>
      </w:r>
      <w:r w:rsidR="00E7441C">
        <w:rPr>
          <w:rFonts w:ascii="Times New Roman" w:hAnsi="Times New Roman" w:cs="Times New Roman"/>
          <w:sz w:val="28"/>
          <w:szCs w:val="28"/>
        </w:rPr>
        <w:t xml:space="preserve">ссиональных компетенций, знаний </w:t>
      </w:r>
      <w:r w:rsidR="00E7441C" w:rsidRPr="00E7441C">
        <w:rPr>
          <w:rFonts w:ascii="Times New Roman" w:hAnsi="Times New Roman" w:cs="Times New Roman"/>
          <w:sz w:val="28"/>
          <w:szCs w:val="28"/>
        </w:rPr>
        <w:t>о происхождении, путях разработки, механизмах действия, производимых эффектах разных классов лекарственных средств.</w:t>
      </w:r>
    </w:p>
    <w:p w:rsidR="002626E6" w:rsidRDefault="002626E6" w:rsidP="0026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B89" w:rsidRPr="009E5B89" w:rsidRDefault="009E5B89" w:rsidP="002626E6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8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9E5B89" w:rsidRDefault="009E5B89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ветеринарной медицины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«Астраханский государственный университет имени В.Н. Татищева», расположенная по адресу: ул. Софьи Перовской</w:t>
      </w:r>
      <w:r w:rsidR="005D0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96А, аудитория 1.</w:t>
      </w:r>
    </w:p>
    <w:p w:rsidR="00E52554" w:rsidRDefault="00E52554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25939">
        <w:rPr>
          <w:rFonts w:ascii="Times New Roman" w:hAnsi="Times New Roman" w:cs="Times New Roman"/>
          <w:sz w:val="28"/>
          <w:szCs w:val="28"/>
        </w:rPr>
        <w:t xml:space="preserve"> и 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проведения:</w:t>
      </w:r>
    </w:p>
    <w:p w:rsidR="00E52554" w:rsidRDefault="00E52554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474635">
        <w:rPr>
          <w:rFonts w:ascii="Times New Roman" w:hAnsi="Times New Roman" w:cs="Times New Roman"/>
          <w:sz w:val="28"/>
          <w:szCs w:val="28"/>
        </w:rPr>
        <w:t>15февраля 2024 г</w:t>
      </w:r>
    </w:p>
    <w:p w:rsidR="00925939" w:rsidRDefault="00925939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- 10:00 ч.</w:t>
      </w:r>
    </w:p>
    <w:p w:rsidR="00925939" w:rsidRDefault="00925939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– 13:00</w:t>
      </w:r>
    </w:p>
    <w:p w:rsidR="002626E6" w:rsidRDefault="002626E6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635" w:rsidRDefault="00474635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6E6" w:rsidRDefault="002626E6" w:rsidP="00262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1C" w:rsidRDefault="00E7441C" w:rsidP="00262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54" w:rsidRPr="002626E6" w:rsidRDefault="002626E6" w:rsidP="00262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Лекторы</w:t>
      </w:r>
    </w:p>
    <w:p w:rsidR="00E52554" w:rsidRDefault="005D0AA4" w:rsidP="0036125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4635" w:rsidRPr="002C221E">
        <w:rPr>
          <w:rFonts w:ascii="Times New Roman" w:hAnsi="Times New Roman" w:cs="Times New Roman"/>
          <w:b/>
          <w:sz w:val="28"/>
          <w:szCs w:val="28"/>
        </w:rPr>
        <w:t>Родионова Тамара Николаевна</w:t>
      </w:r>
      <w:r w:rsidR="00E52554">
        <w:rPr>
          <w:rFonts w:ascii="Times New Roman" w:hAnsi="Times New Roman" w:cs="Times New Roman"/>
          <w:sz w:val="28"/>
          <w:szCs w:val="28"/>
        </w:rPr>
        <w:t xml:space="preserve">, </w:t>
      </w:r>
      <w:r w:rsidR="00474635">
        <w:rPr>
          <w:rFonts w:ascii="Times New Roman" w:hAnsi="Times New Roman" w:cs="Times New Roman"/>
          <w:sz w:val="28"/>
          <w:szCs w:val="28"/>
        </w:rPr>
        <w:t>профессор</w:t>
      </w:r>
      <w:r w:rsidR="00E52554">
        <w:rPr>
          <w:rFonts w:ascii="Times New Roman" w:hAnsi="Times New Roman" w:cs="Times New Roman"/>
          <w:sz w:val="28"/>
          <w:szCs w:val="28"/>
        </w:rPr>
        <w:t xml:space="preserve"> кафедры ветеринарной медицины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</w:t>
      </w:r>
      <w:proofErr w:type="gramStart"/>
      <w:r w:rsidR="0036125E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361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«Астраханский государственный университет имени В.Н. Татищева», </w:t>
      </w:r>
      <w:r w:rsidR="00E52554">
        <w:rPr>
          <w:rFonts w:ascii="Times New Roman" w:hAnsi="Times New Roman" w:cs="Times New Roman"/>
          <w:sz w:val="28"/>
          <w:szCs w:val="28"/>
        </w:rPr>
        <w:t xml:space="preserve"> </w:t>
      </w:r>
      <w:r w:rsidR="00474635">
        <w:rPr>
          <w:rFonts w:ascii="Times New Roman" w:hAnsi="Times New Roman" w:cs="Times New Roman"/>
          <w:sz w:val="28"/>
          <w:szCs w:val="28"/>
        </w:rPr>
        <w:t>доктор биологических наук, профессор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AA4" w:rsidRDefault="00474635" w:rsidP="0036125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221E">
        <w:rPr>
          <w:rFonts w:ascii="Times New Roman" w:hAnsi="Times New Roman" w:cs="Times New Roman"/>
          <w:sz w:val="28"/>
          <w:szCs w:val="28"/>
        </w:rPr>
        <w:t>.</w:t>
      </w:r>
      <w:r w:rsidRPr="002C221E">
        <w:rPr>
          <w:rFonts w:ascii="Times New Roman" w:hAnsi="Times New Roman" w:cs="Times New Roman"/>
          <w:b/>
          <w:sz w:val="28"/>
          <w:szCs w:val="28"/>
        </w:rPr>
        <w:t xml:space="preserve"> Кутузова Галина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4635">
        <w:rPr>
          <w:rFonts w:ascii="Times New Roman" w:hAnsi="Times New Roman" w:cs="Times New Roman"/>
          <w:sz w:val="28"/>
          <w:szCs w:val="28"/>
        </w:rPr>
        <w:t>начальник отдела контроля качеств</w:t>
      </w:r>
      <w:proofErr w:type="gramStart"/>
      <w:r w:rsidRPr="00474635">
        <w:rPr>
          <w:rFonts w:ascii="Times New Roman" w:hAnsi="Times New Roman" w:cs="Times New Roman"/>
          <w:sz w:val="28"/>
          <w:szCs w:val="28"/>
        </w:rPr>
        <w:t>а</w:t>
      </w:r>
      <w:r w:rsidR="005D0AA4">
        <w:rPr>
          <w:rFonts w:ascii="Times New Roman" w:hAnsi="Times New Roman" w:cs="Times New Roman"/>
          <w:sz w:val="28"/>
          <w:szCs w:val="28"/>
        </w:rPr>
        <w:t xml:space="preserve"> </w:t>
      </w:r>
      <w:r w:rsidR="0036125E" w:rsidRPr="00474635">
        <w:rPr>
          <w:rFonts w:ascii="Times New Roman" w:hAnsi="Times New Roman" w:cs="Times New Roman"/>
          <w:bCs/>
          <w:sz w:val="28"/>
        </w:rPr>
        <w:t>ООО</w:t>
      </w:r>
      <w:proofErr w:type="gramEnd"/>
      <w:r w:rsidR="0036125E" w:rsidRPr="00474635">
        <w:rPr>
          <w:rFonts w:ascii="Times New Roman" w:hAnsi="Times New Roman" w:cs="Times New Roman"/>
          <w:bCs/>
          <w:sz w:val="28"/>
        </w:rPr>
        <w:t xml:space="preserve"> "НИТА-ФАРМ"</w:t>
      </w:r>
    </w:p>
    <w:p w:rsidR="002C221E" w:rsidRPr="005D0AA4" w:rsidRDefault="002C221E" w:rsidP="0036125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proofErr w:type="spellStart"/>
      <w:r w:rsidRPr="002C221E">
        <w:rPr>
          <w:rFonts w:ascii="Times New Roman" w:hAnsi="Times New Roman" w:cs="Times New Roman"/>
          <w:b/>
          <w:bCs/>
          <w:sz w:val="28"/>
        </w:rPr>
        <w:t>Клищенко</w:t>
      </w:r>
      <w:proofErr w:type="spellEnd"/>
      <w:r w:rsidRPr="002C221E">
        <w:rPr>
          <w:rFonts w:ascii="Times New Roman" w:hAnsi="Times New Roman" w:cs="Times New Roman"/>
          <w:b/>
          <w:bCs/>
          <w:sz w:val="28"/>
        </w:rPr>
        <w:t xml:space="preserve"> Олег Александрович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г</w:t>
      </w:r>
      <w:r w:rsidRPr="002C221E">
        <w:rPr>
          <w:rFonts w:ascii="Times New Roman" w:hAnsi="Times New Roman" w:cs="Times New Roman"/>
          <w:bCs/>
          <w:sz w:val="28"/>
        </w:rPr>
        <w:t>лавный консультант, ветеринарный врач ООО "НИТА-ФАРМ"</w:t>
      </w:r>
      <w:bookmarkStart w:id="0" w:name="_GoBack"/>
      <w:bookmarkEnd w:id="0"/>
    </w:p>
    <w:p w:rsidR="00E7441C" w:rsidRDefault="00E7441C" w:rsidP="00E7441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613B" w:rsidRDefault="00B8613B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3B">
        <w:rPr>
          <w:rFonts w:ascii="Times New Roman" w:hAnsi="Times New Roman" w:cs="Times New Roman"/>
          <w:sz w:val="28"/>
          <w:szCs w:val="28"/>
        </w:rPr>
        <w:t>Заявки на участие в м</w:t>
      </w:r>
      <w:r w:rsidR="00E7441C">
        <w:rPr>
          <w:rFonts w:ascii="Times New Roman" w:hAnsi="Times New Roman" w:cs="Times New Roman"/>
          <w:sz w:val="28"/>
          <w:szCs w:val="28"/>
        </w:rPr>
        <w:t>астер-классах принимаются до 8</w:t>
      </w:r>
      <w:r w:rsidR="005D0AA4">
        <w:rPr>
          <w:rFonts w:ascii="Times New Roman" w:hAnsi="Times New Roman" w:cs="Times New Roman"/>
          <w:sz w:val="28"/>
          <w:szCs w:val="28"/>
        </w:rPr>
        <w:t xml:space="preserve"> </w:t>
      </w:r>
      <w:r w:rsidR="00E7441C">
        <w:rPr>
          <w:rFonts w:ascii="Times New Roman" w:hAnsi="Times New Roman" w:cs="Times New Roman"/>
          <w:sz w:val="28"/>
          <w:szCs w:val="28"/>
        </w:rPr>
        <w:t>февраля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13B" w:rsidRDefault="00B8613B" w:rsidP="00B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3B">
        <w:rPr>
          <w:rFonts w:ascii="Times New Roman" w:hAnsi="Times New Roman" w:cs="Times New Roman"/>
          <w:b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E1F3D">
          <w:rPr>
            <w:rStyle w:val="a6"/>
            <w:rFonts w:ascii="Times New Roman" w:hAnsi="Times New Roman" w:cs="Times New Roman"/>
            <w:sz w:val="28"/>
            <w:szCs w:val="28"/>
          </w:rPr>
          <w:t>veterinaria-2011@mail.ru</w:t>
        </w:r>
      </w:hyperlink>
    </w:p>
    <w:p w:rsidR="00B8613B" w:rsidRPr="009E5B89" w:rsidRDefault="00B8613B" w:rsidP="005D0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3B">
        <w:rPr>
          <w:rFonts w:ascii="Times New Roman" w:hAnsi="Times New Roman" w:cs="Times New Roman"/>
          <w:b/>
          <w:sz w:val="28"/>
          <w:szCs w:val="28"/>
        </w:rPr>
        <w:t>или по телефону</w:t>
      </w:r>
      <w:r w:rsidRPr="00B861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24-66-52 (доб. 3).</w:t>
      </w:r>
    </w:p>
    <w:sectPr w:rsidR="00B8613B" w:rsidRPr="009E5B89" w:rsidSect="00E4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36"/>
      </v:shape>
    </w:pict>
  </w:numPicBullet>
  <w:abstractNum w:abstractNumId="0">
    <w:nsid w:val="0D396B2F"/>
    <w:multiLevelType w:val="hybridMultilevel"/>
    <w:tmpl w:val="75466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9E05B9"/>
    <w:multiLevelType w:val="hybridMultilevel"/>
    <w:tmpl w:val="93BAC7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545"/>
    <w:multiLevelType w:val="hybridMultilevel"/>
    <w:tmpl w:val="FF2CCF36"/>
    <w:lvl w:ilvl="0" w:tplc="92A8C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D6A9F"/>
    <w:multiLevelType w:val="hybridMultilevel"/>
    <w:tmpl w:val="45F4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2A0"/>
    <w:rsid w:val="00023BED"/>
    <w:rsid w:val="00024773"/>
    <w:rsid w:val="00085712"/>
    <w:rsid w:val="001E37C7"/>
    <w:rsid w:val="002626E6"/>
    <w:rsid w:val="002C221E"/>
    <w:rsid w:val="002C7A52"/>
    <w:rsid w:val="002E3FF6"/>
    <w:rsid w:val="0036125E"/>
    <w:rsid w:val="003A5FEB"/>
    <w:rsid w:val="00474635"/>
    <w:rsid w:val="0050016A"/>
    <w:rsid w:val="005D0AA4"/>
    <w:rsid w:val="005E54C9"/>
    <w:rsid w:val="006967ED"/>
    <w:rsid w:val="008202A0"/>
    <w:rsid w:val="00925939"/>
    <w:rsid w:val="009E5B89"/>
    <w:rsid w:val="00AF33FC"/>
    <w:rsid w:val="00B6439C"/>
    <w:rsid w:val="00B8613B"/>
    <w:rsid w:val="00E436C7"/>
    <w:rsid w:val="00E52554"/>
    <w:rsid w:val="00E7441C"/>
    <w:rsid w:val="00F66291"/>
    <w:rsid w:val="00F9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C7"/>
  </w:style>
  <w:style w:type="paragraph" w:styleId="1">
    <w:name w:val="heading 1"/>
    <w:basedOn w:val="a"/>
    <w:next w:val="a"/>
    <w:link w:val="10"/>
    <w:uiPriority w:val="9"/>
    <w:qFormat/>
    <w:rsid w:val="00474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4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61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terinaria-20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5439533</vt:i4>
      </vt:variant>
      <vt:variant>
        <vt:i4>6</vt:i4>
      </vt:variant>
      <vt:variant>
        <vt:i4>0</vt:i4>
      </vt:variant>
      <vt:variant>
        <vt:i4>5</vt:i4>
      </vt:variant>
      <vt:variant>
        <vt:lpwstr>mailto:veterinaria-2011@mail.ru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Вова</cp:lastModifiedBy>
  <cp:revision>3</cp:revision>
  <dcterms:created xsi:type="dcterms:W3CDTF">2023-05-04T07:47:00Z</dcterms:created>
  <dcterms:modified xsi:type="dcterms:W3CDTF">2024-01-24T18:52:00Z</dcterms:modified>
</cp:coreProperties>
</file>